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4080A0" w14:textId="109E09C9" w:rsidR="00F878E4" w:rsidRPr="00ED793B" w:rsidRDefault="00A44E13" w:rsidP="00F878E4">
      <w:pPr>
        <w:spacing w:after="0" w:line="240" w:lineRule="auto"/>
        <w:rPr>
          <w:b/>
          <w:color w:val="215868"/>
          <w:sz w:val="56"/>
          <w:szCs w:val="56"/>
        </w:rPr>
      </w:pPr>
      <w:r w:rsidRPr="00ED793B">
        <w:rPr>
          <w:b/>
          <w:color w:val="215868"/>
          <w:sz w:val="56"/>
          <w:szCs w:val="56"/>
        </w:rPr>
        <w:t xml:space="preserve">10 </w:t>
      </w:r>
      <w:r w:rsidR="00F878E4" w:rsidRPr="00ED793B">
        <w:rPr>
          <w:b/>
          <w:color w:val="215868"/>
          <w:sz w:val="56"/>
          <w:szCs w:val="56"/>
        </w:rPr>
        <w:t>PL</w:t>
      </w:r>
      <w:r w:rsidR="00F92AB6" w:rsidRPr="00ED793B">
        <w:rPr>
          <w:b/>
          <w:color w:val="215868"/>
          <w:sz w:val="56"/>
          <w:szCs w:val="56"/>
        </w:rPr>
        <w:t xml:space="preserve"> </w:t>
      </w:r>
      <w:r w:rsidR="00F878E4" w:rsidRPr="00ED793B">
        <w:rPr>
          <w:b/>
          <w:color w:val="215868"/>
          <w:sz w:val="56"/>
          <w:szCs w:val="56"/>
        </w:rPr>
        <w:t xml:space="preserve"> </w:t>
      </w:r>
      <w:r w:rsidRPr="00ED793B">
        <w:rPr>
          <w:b/>
          <w:color w:val="215868"/>
          <w:sz w:val="56"/>
          <w:szCs w:val="56"/>
        </w:rPr>
        <w:t>Půda v Beskydech</w:t>
      </w:r>
      <w:r w:rsidR="00F878E4" w:rsidRPr="00ED793B">
        <w:rPr>
          <w:b/>
          <w:color w:val="215868"/>
          <w:sz w:val="56"/>
          <w:szCs w:val="56"/>
        </w:rPr>
        <w:t xml:space="preserve"> </w:t>
      </w:r>
    </w:p>
    <w:p w14:paraId="01937037" w14:textId="19EA195F" w:rsidR="00F878E4" w:rsidRDefault="00ED793B" w:rsidP="00F878E4">
      <w:pPr>
        <w:spacing w:after="0" w:line="240" w:lineRule="auto"/>
        <w:rPr>
          <w:b/>
          <w:color w:val="000000" w:themeColor="text1"/>
          <w:sz w:val="28"/>
          <w:szCs w:val="28"/>
        </w:rPr>
      </w:pPr>
      <w:r>
        <w:rPr>
          <w:b/>
          <w:noProof/>
          <w:color w:val="000000" w:themeColor="text1"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14DE3743" wp14:editId="38B782D7">
                <wp:simplePos x="0" y="0"/>
                <wp:positionH relativeFrom="margin">
                  <wp:posOffset>-210572</wp:posOffset>
                </wp:positionH>
                <wp:positionV relativeFrom="paragraph">
                  <wp:posOffset>150182</wp:posOffset>
                </wp:positionV>
                <wp:extent cx="9096499" cy="1104405"/>
                <wp:effectExtent l="0" t="0" r="28575" b="19685"/>
                <wp:wrapNone/>
                <wp:docPr id="113" name="Obdélník: se zakulacenými rohy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96499" cy="1104405"/>
                        </a:xfrm>
                        <a:prstGeom prst="roundRect">
                          <a:avLst/>
                        </a:prstGeom>
                        <a:solidFill>
                          <a:srgbClr val="BBB14D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89AD6C" id="Obdélník: se zakulacenými rohy 113" o:spid="_x0000_s1026" style="position:absolute;margin-left:-16.6pt;margin-top:11.85pt;width:716.25pt;height:86.95pt;z-index:-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RwjpQIAADQFAAAOAAAAZHJzL2Uyb0RvYy54bWysVM1u2zAMvg/YOwi6r7Yz9ydGkyJN0GFA&#10;0RZrh54ZWY6F6m+S8tc36mGPsFNfbJTstGm30zAfZFKkSPHjR52ebZQkK+68MHpEi4OcEq6ZqYVe&#10;jOj3u4tPJ5T4ALoGaTQf0S339Gz88cPp2lZ8YFoja+4IBtG+WtsRbUOwVZZ51nIF/sBYrtHYGKcg&#10;oOoWWe1gjdGVzAZ5fpStjautM4x7j7uzzkjHKX7TcBaum8bzQOSI4t1CWl1a53HNxqdQLRzYVrD+&#10;GvAPt1AgNCZ9CTWDAGTpxB+hlGDOeNOEA2ZUZppGMJ5qwGqK/F01ty1YnmpBcLx9gcn/v7DsanXj&#10;iKixd8VnSjQobNL1vH5+kvr550NFPCeP8LCUwLh+/qUEcabdkuiM0K2trzDCrb1xveZRjDhsGqfi&#10;HyskmwT39gVuvgmE4eYwHx6VwyElDG1FkZdlfhijZq/HrfPhCzeKRGFEnVnq+hs2NWENq0sfOv+d&#10;X0zpjRT1hZAyKW4xn0pHVoAEOD8/L8pZn+KNm9RkjXcYHOdIEgZIxEZCQFFZhMbrBSUgF8hwFlzK&#10;/ea0309SlseDadk5tVDzLvVhjt8uc+eeCn0TJ1YxA992R5IpHoFKiYBTIoUa0ZMYaBdJ6mjliec9&#10;FrElXROiNDf1FvvrTEd8b9mFwCSX4MMNOGQ6lovTG65xaaRBDEwvUdIa9/i3/eiPBEQrJWucHMTn&#10;xxIcp0R+1UjNYYGNxFFLSnl4PEDF7Vvm+xa9VFODvSnwnbAsidE/yJ3YOKPuccgnMSuaQDPM3XWi&#10;V6ahm2h8JhifTJIbjpeFcKlvLYvBI04R3rvNPTjb0ykgE6/Mbsqgekeozjee1GayDKYRiW2vuGIH&#10;o4KjmXrZPyNx9vf15PX62I1/AwAA//8DAFBLAwQUAAYACAAAACEAarYmpOEAAAALAQAADwAAAGRy&#10;cy9kb3ducmV2LnhtbEyPwU7DMAyG70i8Q2QkLmhLabRu7ZpOFRKgSVwYO3DMGq+taJyqybbs7clO&#10;cLPlT7+/v9wEM7AzTq63JOF5ngBDaqzuqZWw/3qdrYA5r0irwRJKuKKDTXV/V6pC2wt94nnnWxZD&#10;yBVKQuf9WHDumg6NcnM7IsXb0U5G+bhOLdeTusRwM/A0STJuVE/xQ6dGfOmw+dmdjIS3EHBBx6z+&#10;2F6Drb/3iyd830r5+BDqNTCPwf/BcNOP6lBFp4M9kXZskDATIo2ohFQsgd0AkecC2CFO+TIDXpX8&#10;f4fqFwAA//8DAFBLAQItABQABgAIAAAAIQC2gziS/gAAAOEBAAATAAAAAAAAAAAAAAAAAAAAAABb&#10;Q29udGVudF9UeXBlc10ueG1sUEsBAi0AFAAGAAgAAAAhADj9If/WAAAAlAEAAAsAAAAAAAAAAAAA&#10;AAAALwEAAF9yZWxzLy5yZWxzUEsBAi0AFAAGAAgAAAAhAMEJHCOlAgAANAUAAA4AAAAAAAAAAAAA&#10;AAAALgIAAGRycy9lMm9Eb2MueG1sUEsBAi0AFAAGAAgAAAAhAGq2JqThAAAACwEAAA8AAAAAAAAA&#10;AAAAAAAA/wQAAGRycy9kb3ducmV2LnhtbFBLBQYAAAAABAAEAPMAAAANBgAAAAA=&#10;" fillcolor="#bbb14d" strokecolor="#2f528f" strokeweight="1pt">
                <v:stroke joinstyle="miter"/>
                <w10:wrap anchorx="margin"/>
              </v:roundrect>
            </w:pict>
          </mc:Fallback>
        </mc:AlternateContent>
      </w:r>
    </w:p>
    <w:p w14:paraId="1B9DFF5F" w14:textId="23DA6DE7" w:rsidR="00F878E4" w:rsidRPr="00ED793B" w:rsidRDefault="00C85C0D" w:rsidP="00ED793B">
      <w:pPr>
        <w:spacing w:after="0" w:line="360" w:lineRule="auto"/>
        <w:rPr>
          <w:color w:val="000000" w:themeColor="text1"/>
          <w:sz w:val="52"/>
          <w:szCs w:val="52"/>
        </w:rPr>
      </w:pPr>
      <w:r w:rsidRPr="00ED793B">
        <w:rPr>
          <w:b/>
          <w:color w:val="000000" w:themeColor="text1"/>
          <w:sz w:val="52"/>
          <w:szCs w:val="52"/>
        </w:rPr>
        <w:t>Horniny</w:t>
      </w:r>
      <w:r w:rsidR="00F878E4" w:rsidRPr="00ED793B">
        <w:rPr>
          <w:color w:val="000000" w:themeColor="text1"/>
          <w:sz w:val="52"/>
          <w:szCs w:val="52"/>
        </w:rPr>
        <w:t xml:space="preserve"> </w:t>
      </w:r>
      <w:r w:rsidR="00F878E4" w:rsidRPr="00ED793B">
        <w:rPr>
          <w:b/>
          <w:color w:val="000000" w:themeColor="text1"/>
          <w:sz w:val="52"/>
          <w:szCs w:val="52"/>
        </w:rPr>
        <w:t>FLYŠE</w:t>
      </w:r>
      <w:r w:rsidRPr="00ED793B">
        <w:rPr>
          <w:b/>
          <w:color w:val="000000" w:themeColor="text1"/>
          <w:sz w:val="52"/>
          <w:szCs w:val="52"/>
        </w:rPr>
        <w:t xml:space="preserve"> </w:t>
      </w:r>
      <w:r w:rsidRPr="00ED793B">
        <w:rPr>
          <w:color w:val="000000" w:themeColor="text1"/>
          <w:sz w:val="52"/>
          <w:szCs w:val="52"/>
        </w:rPr>
        <w:t>tvoří základ beskydské půdy</w:t>
      </w:r>
      <w:r w:rsidRPr="00ED793B">
        <w:rPr>
          <w:b/>
          <w:color w:val="000000" w:themeColor="text1"/>
          <w:sz w:val="52"/>
          <w:szCs w:val="52"/>
        </w:rPr>
        <w:t xml:space="preserve"> </w:t>
      </w:r>
      <w:r w:rsidR="00F878E4" w:rsidRPr="00ED793B">
        <w:rPr>
          <w:color w:val="000000" w:themeColor="text1"/>
          <w:sz w:val="52"/>
          <w:szCs w:val="52"/>
        </w:rPr>
        <w:t>–</w:t>
      </w:r>
      <w:r w:rsidRPr="00ED793B">
        <w:rPr>
          <w:color w:val="000000" w:themeColor="text1"/>
          <w:sz w:val="52"/>
          <w:szCs w:val="52"/>
        </w:rPr>
        <w:t xml:space="preserve"> připomeňte si, které to jsou. Napoví vám přesmyčky a jejich obrázky.</w:t>
      </w:r>
    </w:p>
    <w:p w14:paraId="07BE11B8" w14:textId="753E2B8B" w:rsidR="00ED793B" w:rsidRDefault="00F878E4" w:rsidP="00F878E4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14:paraId="175AA2A6" w14:textId="125FFFF4" w:rsidR="00F878E4" w:rsidRPr="00ED793B" w:rsidRDefault="00ED793B" w:rsidP="00F878E4">
      <w:pPr>
        <w:spacing w:after="0" w:line="240" w:lineRule="auto"/>
        <w:rPr>
          <w:sz w:val="52"/>
          <w:szCs w:val="52"/>
        </w:rPr>
      </w:pPr>
      <w:r>
        <w:rPr>
          <w:sz w:val="52"/>
          <w:szCs w:val="52"/>
        </w:rPr>
        <w:t xml:space="preserve">  </w:t>
      </w:r>
      <w:r w:rsidR="00F878E4" w:rsidRPr="00ED793B">
        <w:rPr>
          <w:sz w:val="52"/>
          <w:szCs w:val="52"/>
        </w:rPr>
        <w:t>VECLOJÍ</w:t>
      </w:r>
      <w:r w:rsidR="00F878E4" w:rsidRPr="00ED793B">
        <w:rPr>
          <w:sz w:val="52"/>
          <w:szCs w:val="52"/>
        </w:rPr>
        <w:tab/>
      </w:r>
      <w:r w:rsidR="00F878E4" w:rsidRPr="00ED793B">
        <w:rPr>
          <w:sz w:val="52"/>
          <w:szCs w:val="52"/>
        </w:rPr>
        <w:tab/>
      </w:r>
      <w:r w:rsidR="00A44E13" w:rsidRPr="00ED793B">
        <w:rPr>
          <w:sz w:val="52"/>
          <w:szCs w:val="52"/>
        </w:rPr>
        <w:t xml:space="preserve">         </w:t>
      </w:r>
      <w:r w:rsidR="00F878E4" w:rsidRPr="00ED793B">
        <w:rPr>
          <w:sz w:val="52"/>
          <w:szCs w:val="52"/>
        </w:rPr>
        <w:t xml:space="preserve">   </w:t>
      </w:r>
      <w:r w:rsidR="00A44E13" w:rsidRPr="00ED793B">
        <w:rPr>
          <w:sz w:val="52"/>
          <w:szCs w:val="52"/>
        </w:rPr>
        <w:t xml:space="preserve">   </w:t>
      </w:r>
      <w:r w:rsidRPr="00ED793B">
        <w:rPr>
          <w:sz w:val="52"/>
          <w:szCs w:val="52"/>
        </w:rPr>
        <w:t xml:space="preserve">      </w:t>
      </w:r>
      <w:r w:rsidR="00F878E4" w:rsidRPr="00ED793B">
        <w:rPr>
          <w:sz w:val="52"/>
          <w:szCs w:val="52"/>
        </w:rPr>
        <w:t>KOPÍSVEC</w:t>
      </w:r>
      <w:r w:rsidR="00A44E13" w:rsidRPr="00ED793B">
        <w:rPr>
          <w:sz w:val="52"/>
          <w:szCs w:val="52"/>
        </w:rPr>
        <w:t xml:space="preserve"> </w:t>
      </w:r>
      <w:r w:rsidR="00F878E4" w:rsidRPr="00ED793B">
        <w:rPr>
          <w:sz w:val="52"/>
          <w:szCs w:val="52"/>
        </w:rPr>
        <w:tab/>
      </w:r>
      <w:r w:rsidR="00F878E4" w:rsidRPr="00ED793B">
        <w:rPr>
          <w:sz w:val="52"/>
          <w:szCs w:val="52"/>
        </w:rPr>
        <w:tab/>
      </w:r>
      <w:r w:rsidR="00A44E13" w:rsidRPr="00ED793B">
        <w:rPr>
          <w:sz w:val="52"/>
          <w:szCs w:val="52"/>
        </w:rPr>
        <w:t xml:space="preserve">         </w:t>
      </w:r>
      <w:r w:rsidRPr="00ED793B">
        <w:rPr>
          <w:sz w:val="52"/>
          <w:szCs w:val="52"/>
        </w:rPr>
        <w:t xml:space="preserve">              </w:t>
      </w:r>
      <w:r w:rsidR="00F878E4" w:rsidRPr="00ED793B">
        <w:rPr>
          <w:sz w:val="52"/>
          <w:szCs w:val="52"/>
        </w:rPr>
        <w:t>PENECSLE</w:t>
      </w:r>
    </w:p>
    <w:p w14:paraId="0B1E8A8E" w14:textId="55298D07" w:rsidR="00F878E4" w:rsidRPr="00A75316" w:rsidRDefault="00ED793B" w:rsidP="00F878E4">
      <w:pPr>
        <w:rPr>
          <w:sz w:val="28"/>
          <w:szCs w:val="28"/>
        </w:rPr>
      </w:pPr>
      <w:r w:rsidRPr="00BE700C">
        <w:rPr>
          <w:rFonts w:eastAsiaTheme="minorEastAsia" w:cs="Times New Roman"/>
          <w:noProof/>
          <w:lang w:eastAsia="cs-CZ"/>
        </w:rPr>
        <w:drawing>
          <wp:anchor distT="0" distB="0" distL="114300" distR="114300" simplePos="0" relativeHeight="251644928" behindDoc="1" locked="0" layoutInCell="1" allowOverlap="1" wp14:anchorId="4E20899F" wp14:editId="4BBE9ACE">
            <wp:simplePos x="0" y="0"/>
            <wp:positionH relativeFrom="margin">
              <wp:posOffset>6949655</wp:posOffset>
            </wp:positionH>
            <wp:positionV relativeFrom="paragraph">
              <wp:posOffset>75474</wp:posOffset>
            </wp:positionV>
            <wp:extent cx="1635249" cy="1450101"/>
            <wp:effectExtent l="0" t="0" r="3175" b="0"/>
            <wp:wrapNone/>
            <wp:docPr id="108" name="Obrázek 108" descr="https://upload.wikimedia.org/wikipedia/commons/b/b7/ConglomerateUSG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4" descr="https://upload.wikimedia.org/wikipedia/commons/b/b7/ConglomerateUSGOV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234" t="7478" r="13702" b="-28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5249" cy="14501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E700C">
        <w:rPr>
          <w:rFonts w:eastAsiaTheme="minorEastAsia" w:cs="Times New Roman"/>
          <w:noProof/>
          <w:lang w:eastAsia="cs-CZ"/>
        </w:rPr>
        <w:drawing>
          <wp:anchor distT="0" distB="0" distL="114300" distR="114300" simplePos="0" relativeHeight="251638784" behindDoc="1" locked="0" layoutInCell="1" allowOverlap="1" wp14:anchorId="7D28ABDD" wp14:editId="1CC474F1">
            <wp:simplePos x="0" y="0"/>
            <wp:positionH relativeFrom="margin">
              <wp:posOffset>3137535</wp:posOffset>
            </wp:positionH>
            <wp:positionV relativeFrom="paragraph">
              <wp:posOffset>75367</wp:posOffset>
            </wp:positionV>
            <wp:extent cx="1780762" cy="1353787"/>
            <wp:effectExtent l="0" t="0" r="0" b="0"/>
            <wp:wrapNone/>
            <wp:docPr id="107" name="Obrázek 107" descr="Файл:Millet-Seed Sandstone Mac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Файл:Millet-Seed Sandstone Macr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29" t="18182" r="16978" b="85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0762" cy="1353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E700C">
        <w:rPr>
          <w:rFonts w:eastAsiaTheme="minorEastAsia" w:cs="Times New Roman"/>
          <w:noProof/>
          <w:lang w:eastAsia="cs-CZ"/>
        </w:rPr>
        <w:drawing>
          <wp:anchor distT="0" distB="0" distL="114300" distR="114300" simplePos="0" relativeHeight="251632640" behindDoc="1" locked="0" layoutInCell="1" allowOverlap="1" wp14:anchorId="32C6DEA4" wp14:editId="090906EB">
            <wp:simplePos x="0" y="0"/>
            <wp:positionH relativeFrom="margin">
              <wp:posOffset>-45291</wp:posOffset>
            </wp:positionH>
            <wp:positionV relativeFrom="paragraph">
              <wp:posOffset>75565</wp:posOffset>
            </wp:positionV>
            <wp:extent cx="1665835" cy="1603169"/>
            <wp:effectExtent l="0" t="0" r="0" b="0"/>
            <wp:wrapNone/>
            <wp:docPr id="106" name="Obrázek 106" descr="https://upload.wikimedia.org/wikipedia/commons/c/c5/ShaleUSG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https://upload.wikimedia.org/wikipedia/commons/c/c5/ShaleUSGOV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42" t="9596" r="121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835" cy="1603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B631AB" w14:textId="54DD9EFF" w:rsidR="00F878E4" w:rsidRDefault="00F878E4" w:rsidP="00F878E4">
      <w:pPr>
        <w:rPr>
          <w:sz w:val="28"/>
          <w:szCs w:val="28"/>
        </w:rPr>
      </w:pPr>
    </w:p>
    <w:p w14:paraId="419C3CEC" w14:textId="77777777" w:rsidR="00F878E4" w:rsidRDefault="00F878E4" w:rsidP="00F878E4">
      <w:pPr>
        <w:rPr>
          <w:sz w:val="28"/>
          <w:szCs w:val="28"/>
        </w:rPr>
      </w:pPr>
    </w:p>
    <w:p w14:paraId="771CF7BF" w14:textId="77777777" w:rsidR="00ED793B" w:rsidRDefault="00ED793B" w:rsidP="00F878E4">
      <w:pPr>
        <w:rPr>
          <w:sz w:val="28"/>
          <w:szCs w:val="28"/>
        </w:rPr>
      </w:pPr>
    </w:p>
    <w:p w14:paraId="513A849D" w14:textId="77777777" w:rsidR="00ED793B" w:rsidRDefault="00ED793B" w:rsidP="00F878E4">
      <w:pPr>
        <w:rPr>
          <w:sz w:val="28"/>
          <w:szCs w:val="28"/>
        </w:rPr>
      </w:pPr>
    </w:p>
    <w:p w14:paraId="25AB5A96" w14:textId="77777777" w:rsidR="00ED793B" w:rsidRDefault="00ED793B" w:rsidP="00F878E4">
      <w:pPr>
        <w:rPr>
          <w:sz w:val="28"/>
          <w:szCs w:val="28"/>
        </w:rPr>
      </w:pPr>
    </w:p>
    <w:p w14:paraId="21D22346" w14:textId="77777777" w:rsidR="00ED793B" w:rsidRDefault="00ED793B" w:rsidP="00F878E4">
      <w:pPr>
        <w:rPr>
          <w:sz w:val="28"/>
          <w:szCs w:val="28"/>
        </w:rPr>
      </w:pPr>
    </w:p>
    <w:p w14:paraId="21D9EE5F" w14:textId="436D203D" w:rsidR="00F878E4" w:rsidRPr="00ED793B" w:rsidRDefault="00ED793B" w:rsidP="00F878E4">
      <w:pPr>
        <w:rPr>
          <w:sz w:val="44"/>
          <w:szCs w:val="44"/>
        </w:rPr>
      </w:pPr>
      <w:r>
        <w:rPr>
          <w:sz w:val="44"/>
          <w:szCs w:val="44"/>
        </w:rPr>
        <w:t>_______________</w:t>
      </w:r>
      <w:r w:rsidR="00F878E4" w:rsidRPr="00ED793B">
        <w:rPr>
          <w:sz w:val="44"/>
          <w:szCs w:val="44"/>
        </w:rPr>
        <w:t xml:space="preserve">     </w:t>
      </w:r>
      <w:r>
        <w:rPr>
          <w:sz w:val="44"/>
          <w:szCs w:val="44"/>
        </w:rPr>
        <w:t xml:space="preserve">  </w:t>
      </w:r>
      <w:r w:rsidRPr="00ED793B">
        <w:rPr>
          <w:sz w:val="44"/>
          <w:szCs w:val="44"/>
        </w:rPr>
        <w:t xml:space="preserve">      </w:t>
      </w:r>
      <w:r>
        <w:rPr>
          <w:sz w:val="44"/>
          <w:szCs w:val="44"/>
        </w:rPr>
        <w:t xml:space="preserve">_________________   </w:t>
      </w:r>
      <w:r w:rsidRPr="00ED793B">
        <w:rPr>
          <w:sz w:val="44"/>
          <w:szCs w:val="44"/>
        </w:rPr>
        <w:t xml:space="preserve">                 </w:t>
      </w:r>
      <w:r>
        <w:rPr>
          <w:sz w:val="44"/>
          <w:szCs w:val="44"/>
        </w:rPr>
        <w:t xml:space="preserve">  ________________</w:t>
      </w:r>
    </w:p>
    <w:p w14:paraId="007AD33D" w14:textId="6BE43921" w:rsidR="00F878E4" w:rsidRPr="00ED793B" w:rsidRDefault="00ED793B" w:rsidP="00F878E4">
      <w:pPr>
        <w:rPr>
          <w:sz w:val="64"/>
          <w:szCs w:val="64"/>
        </w:rPr>
      </w:pPr>
      <w:r w:rsidRPr="00ED793B">
        <w:rPr>
          <w:noProof/>
          <w:sz w:val="64"/>
          <w:szCs w:val="64"/>
          <w:lang w:eastAsia="cs-CZ"/>
        </w:rPr>
        <w:lastRenderedPageBreak/>
        <w:drawing>
          <wp:anchor distT="0" distB="0" distL="114300" distR="114300" simplePos="0" relativeHeight="251627520" behindDoc="1" locked="0" layoutInCell="1" allowOverlap="1" wp14:anchorId="54198DA4" wp14:editId="2AC68026">
            <wp:simplePos x="0" y="0"/>
            <wp:positionH relativeFrom="margin">
              <wp:posOffset>5381625</wp:posOffset>
            </wp:positionH>
            <wp:positionV relativeFrom="paragraph">
              <wp:posOffset>370098</wp:posOffset>
            </wp:positionV>
            <wp:extent cx="3652214" cy="2755076"/>
            <wp:effectExtent l="0" t="0" r="5715" b="7620"/>
            <wp:wrapNone/>
            <wp:docPr id="112" name="obrázek 2" descr="https://upload.wikimedia.org/wikipedia/commons/a/a6/Chevron_folds%2C_Irela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upload.wikimedia.org/wikipedia/commons/a/a6/Chevron_folds%2C_Ireland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012" t="9180" r="47887" b="56140"/>
                    <a:stretch/>
                  </pic:blipFill>
                  <pic:spPr bwMode="auto">
                    <a:xfrm>
                      <a:off x="0" y="0"/>
                      <a:ext cx="3652214" cy="2755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D793B">
        <w:rPr>
          <w:sz w:val="64"/>
          <w:szCs w:val="64"/>
        </w:rPr>
        <w:t>T</w:t>
      </w:r>
      <w:r w:rsidR="00F878E4" w:rsidRPr="00ED793B">
        <w:rPr>
          <w:sz w:val="64"/>
          <w:szCs w:val="64"/>
        </w:rPr>
        <w:t xml:space="preserve">yto vrstvy jsou dost </w:t>
      </w:r>
      <w:r w:rsidR="00F878E4" w:rsidRPr="00ED793B">
        <w:rPr>
          <w:b/>
          <w:sz w:val="64"/>
          <w:szCs w:val="64"/>
        </w:rPr>
        <w:t>nestabilní</w:t>
      </w:r>
      <w:r w:rsidR="00F878E4" w:rsidRPr="00ED793B">
        <w:rPr>
          <w:sz w:val="64"/>
          <w:szCs w:val="64"/>
        </w:rPr>
        <w:t xml:space="preserve"> </w:t>
      </w:r>
    </w:p>
    <w:p w14:paraId="03067C18" w14:textId="0FF0CCFC" w:rsidR="00F878E4" w:rsidRPr="00ED793B" w:rsidRDefault="00F878E4" w:rsidP="00F878E4">
      <w:pPr>
        <w:rPr>
          <w:sz w:val="64"/>
          <w:szCs w:val="64"/>
        </w:rPr>
      </w:pPr>
      <w:r w:rsidRPr="00ED793B">
        <w:rPr>
          <w:sz w:val="64"/>
          <w:szCs w:val="64"/>
        </w:rPr>
        <w:t xml:space="preserve">a hodně se </w:t>
      </w:r>
      <w:r w:rsidRPr="00ED793B">
        <w:rPr>
          <w:b/>
          <w:sz w:val="64"/>
          <w:szCs w:val="64"/>
        </w:rPr>
        <w:t>drolí</w:t>
      </w:r>
      <w:r w:rsidRPr="00ED793B">
        <w:rPr>
          <w:sz w:val="64"/>
          <w:szCs w:val="64"/>
        </w:rPr>
        <w:t xml:space="preserve">. Půda je často </w:t>
      </w:r>
    </w:p>
    <w:p w14:paraId="2AD34949" w14:textId="56717208" w:rsidR="00F878E4" w:rsidRPr="00ED793B" w:rsidRDefault="00F878E4" w:rsidP="00F878E4">
      <w:pPr>
        <w:rPr>
          <w:sz w:val="64"/>
          <w:szCs w:val="64"/>
        </w:rPr>
      </w:pPr>
      <w:r w:rsidRPr="00ED793B">
        <w:rPr>
          <w:b/>
          <w:sz w:val="64"/>
          <w:szCs w:val="64"/>
        </w:rPr>
        <w:t xml:space="preserve">kamenitá </w:t>
      </w:r>
      <w:r w:rsidRPr="00ED793B">
        <w:rPr>
          <w:sz w:val="64"/>
          <w:szCs w:val="64"/>
        </w:rPr>
        <w:t xml:space="preserve">a nepříliš úrodná. </w:t>
      </w:r>
    </w:p>
    <w:p w14:paraId="0E2C8B0A" w14:textId="293C134C" w:rsidR="00F878E4" w:rsidRPr="00ED793B" w:rsidRDefault="00F878E4" w:rsidP="00F878E4">
      <w:pPr>
        <w:rPr>
          <w:sz w:val="64"/>
          <w:szCs w:val="64"/>
        </w:rPr>
      </w:pPr>
      <w:r w:rsidRPr="00ED793B">
        <w:rPr>
          <w:sz w:val="64"/>
          <w:szCs w:val="64"/>
        </w:rPr>
        <w:t xml:space="preserve">Protože ve vyšších polohách </w:t>
      </w:r>
    </w:p>
    <w:p w14:paraId="5DDEB225" w14:textId="4CEFE328" w:rsidR="00F878E4" w:rsidRPr="00ED793B" w:rsidRDefault="00F878E4" w:rsidP="00F878E4">
      <w:pPr>
        <w:rPr>
          <w:sz w:val="64"/>
          <w:szCs w:val="64"/>
        </w:rPr>
      </w:pPr>
      <w:r w:rsidRPr="00ED793B">
        <w:rPr>
          <w:sz w:val="64"/>
          <w:szCs w:val="64"/>
        </w:rPr>
        <w:t xml:space="preserve">Beskyd převládají smrčiny, </w:t>
      </w:r>
    </w:p>
    <w:p w14:paraId="43651DC7" w14:textId="041398F9" w:rsidR="00F878E4" w:rsidRPr="00ED793B" w:rsidRDefault="00F878E4" w:rsidP="00F878E4">
      <w:pPr>
        <w:rPr>
          <w:sz w:val="64"/>
          <w:szCs w:val="64"/>
        </w:rPr>
      </w:pPr>
      <w:r w:rsidRPr="00ED793B">
        <w:rPr>
          <w:sz w:val="64"/>
          <w:szCs w:val="64"/>
        </w:rPr>
        <w:t xml:space="preserve">je tam půda také </w:t>
      </w:r>
      <w:r w:rsidRPr="00ED793B">
        <w:rPr>
          <w:b/>
          <w:sz w:val="64"/>
          <w:szCs w:val="64"/>
        </w:rPr>
        <w:t>výrazně kyselá</w:t>
      </w:r>
      <w:r w:rsidRPr="00ED793B">
        <w:rPr>
          <w:sz w:val="64"/>
          <w:szCs w:val="64"/>
        </w:rPr>
        <w:t>.</w:t>
      </w:r>
    </w:p>
    <w:p w14:paraId="49DB2DAD" w14:textId="77777777" w:rsidR="00ED793B" w:rsidRDefault="00ED793B" w:rsidP="00F878E4">
      <w:pPr>
        <w:rPr>
          <w:sz w:val="28"/>
          <w:szCs w:val="28"/>
        </w:rPr>
      </w:pPr>
    </w:p>
    <w:p w14:paraId="21FE7535" w14:textId="77777777" w:rsidR="00ED793B" w:rsidRDefault="00ED793B" w:rsidP="00F878E4">
      <w:pPr>
        <w:rPr>
          <w:sz w:val="28"/>
          <w:szCs w:val="28"/>
        </w:rPr>
      </w:pPr>
    </w:p>
    <w:p w14:paraId="24C81D13" w14:textId="00DEA4A3" w:rsidR="00ED793B" w:rsidRDefault="00ED793B" w:rsidP="00F878E4">
      <w:pPr>
        <w:rPr>
          <w:sz w:val="28"/>
          <w:szCs w:val="28"/>
        </w:rPr>
      </w:pPr>
    </w:p>
    <w:p w14:paraId="08C09C31" w14:textId="13238835" w:rsidR="00F878E4" w:rsidRDefault="00F878E4" w:rsidP="00F878E4">
      <w:pPr>
        <w:rPr>
          <w:b/>
          <w:sz w:val="52"/>
          <w:szCs w:val="52"/>
        </w:rPr>
      </w:pPr>
      <w:r w:rsidRPr="00ED793B">
        <w:rPr>
          <w:sz w:val="52"/>
          <w:szCs w:val="52"/>
        </w:rPr>
        <w:t>Takové</w:t>
      </w:r>
      <w:r w:rsidR="00C85C0D" w:rsidRPr="00ED793B">
        <w:rPr>
          <w:sz w:val="52"/>
          <w:szCs w:val="52"/>
        </w:rPr>
        <w:t>to</w:t>
      </w:r>
      <w:r w:rsidRPr="00ED793B">
        <w:rPr>
          <w:sz w:val="52"/>
          <w:szCs w:val="52"/>
        </w:rPr>
        <w:t xml:space="preserve"> horské půdě říkáme </w:t>
      </w:r>
      <w:r w:rsidRPr="00ED793B">
        <w:rPr>
          <w:b/>
          <w:sz w:val="52"/>
          <w:szCs w:val="52"/>
        </w:rPr>
        <w:t>PODZOL.</w:t>
      </w:r>
    </w:p>
    <w:p w14:paraId="367DEAF3" w14:textId="175F27EB" w:rsidR="00ED793B" w:rsidRDefault="00ED793B" w:rsidP="00F878E4">
      <w:pPr>
        <w:rPr>
          <w:sz w:val="52"/>
          <w:szCs w:val="52"/>
        </w:rPr>
      </w:pPr>
      <w:r>
        <w:rPr>
          <w:noProof/>
          <w:sz w:val="28"/>
          <w:szCs w:val="28"/>
          <w:lang w:eastAsia="cs-CZ"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68D39C4" wp14:editId="49760262">
                <wp:simplePos x="0" y="0"/>
                <wp:positionH relativeFrom="column">
                  <wp:posOffset>6142223</wp:posOffset>
                </wp:positionH>
                <wp:positionV relativeFrom="paragraph">
                  <wp:posOffset>-21425</wp:posOffset>
                </wp:positionV>
                <wp:extent cx="2588821" cy="3562597"/>
                <wp:effectExtent l="0" t="0" r="2540" b="0"/>
                <wp:wrapNone/>
                <wp:docPr id="5" name="Textové po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8821" cy="356259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27FBB80D" w14:textId="77777777" w:rsidR="00A44E13" w:rsidRPr="00ED793B" w:rsidRDefault="00A44E13" w:rsidP="00A44E13">
                            <w:pPr>
                              <w:spacing w:after="0"/>
                              <w:jc w:val="center"/>
                              <w:rPr>
                                <w:b/>
                                <w:color w:val="404040" w:themeColor="text1" w:themeTint="BF"/>
                                <w:sz w:val="48"/>
                                <w:szCs w:val="48"/>
                              </w:rPr>
                            </w:pPr>
                            <w:r w:rsidRPr="00ED793B">
                              <w:rPr>
                                <w:b/>
                                <w:color w:val="404040" w:themeColor="text1" w:themeTint="BF"/>
                                <w:sz w:val="48"/>
                                <w:szCs w:val="48"/>
                              </w:rPr>
                              <w:t xml:space="preserve">Která z těchto </w:t>
                            </w:r>
                          </w:p>
                          <w:p w14:paraId="091C6D96" w14:textId="0BF418F1" w:rsidR="00A44E13" w:rsidRPr="00ED793B" w:rsidRDefault="00FC54E7" w:rsidP="00A44E13">
                            <w:pPr>
                              <w:spacing w:after="0"/>
                              <w:jc w:val="center"/>
                              <w:rPr>
                                <w:b/>
                                <w:color w:val="404040" w:themeColor="text1" w:themeTint="BF"/>
                                <w:sz w:val="48"/>
                                <w:szCs w:val="48"/>
                              </w:rPr>
                            </w:pPr>
                            <w:r w:rsidRPr="00ED793B">
                              <w:rPr>
                                <w:b/>
                                <w:color w:val="404040" w:themeColor="text1" w:themeTint="BF"/>
                                <w:sz w:val="48"/>
                                <w:szCs w:val="48"/>
                              </w:rPr>
                              <w:t>tří</w:t>
                            </w:r>
                            <w:r w:rsidR="00A44E13" w:rsidRPr="00ED793B">
                              <w:rPr>
                                <w:b/>
                                <w:color w:val="404040" w:themeColor="text1" w:themeTint="BF"/>
                                <w:sz w:val="48"/>
                                <w:szCs w:val="48"/>
                              </w:rPr>
                              <w:t xml:space="preserve"> rostlin </w:t>
                            </w:r>
                          </w:p>
                          <w:p w14:paraId="1EC6BFC2" w14:textId="22A4D13C" w:rsidR="00A44E13" w:rsidRPr="00ED793B" w:rsidRDefault="00A44E13" w:rsidP="00A44E13">
                            <w:pPr>
                              <w:spacing w:after="0"/>
                              <w:jc w:val="center"/>
                              <w:rPr>
                                <w:b/>
                                <w:color w:val="404040" w:themeColor="text1" w:themeTint="BF"/>
                                <w:sz w:val="48"/>
                                <w:szCs w:val="48"/>
                              </w:rPr>
                            </w:pPr>
                            <w:r w:rsidRPr="00ED793B">
                              <w:rPr>
                                <w:b/>
                                <w:color w:val="404040" w:themeColor="text1" w:themeTint="BF"/>
                                <w:sz w:val="48"/>
                                <w:szCs w:val="48"/>
                              </w:rPr>
                              <w:t>je také kyselomilná?</w:t>
                            </w:r>
                          </w:p>
                          <w:p w14:paraId="2CA7D20A" w14:textId="77777777" w:rsidR="00A44E13" w:rsidRPr="00ED793B" w:rsidRDefault="00A44E13" w:rsidP="00A44E13">
                            <w:pPr>
                              <w:spacing w:after="0"/>
                              <w:rPr>
                                <w:b/>
                                <w:color w:val="404040" w:themeColor="text1" w:themeTint="BF"/>
                                <w:sz w:val="48"/>
                                <w:szCs w:val="48"/>
                              </w:rPr>
                            </w:pPr>
                          </w:p>
                          <w:p w14:paraId="38B78616" w14:textId="6E1C3B91" w:rsidR="00A44E13" w:rsidRPr="00ED793B" w:rsidRDefault="00ED793B" w:rsidP="00A44E13">
                            <w:pPr>
                              <w:rPr>
                                <w:b/>
                                <w:color w:val="404040" w:themeColor="text1" w:themeTint="BF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color w:val="404040" w:themeColor="text1" w:themeTint="BF"/>
                                <w:sz w:val="48"/>
                                <w:szCs w:val="48"/>
                              </w:rPr>
                              <w:t xml:space="preserve">    </w:t>
                            </w:r>
                            <w:bookmarkStart w:id="0" w:name="_GoBack"/>
                            <w:bookmarkEnd w:id="0"/>
                            <w:r>
                              <w:rPr>
                                <w:b/>
                                <w:color w:val="404040" w:themeColor="text1" w:themeTint="BF"/>
                                <w:sz w:val="48"/>
                                <w:szCs w:val="48"/>
                              </w:rPr>
                              <w:t xml:space="preserve">     </w:t>
                            </w:r>
                            <w:r w:rsidR="00A44E13" w:rsidRPr="00ED793B">
                              <w:rPr>
                                <w:b/>
                                <w:color w:val="404040" w:themeColor="text1" w:themeTint="BF"/>
                                <w:sz w:val="48"/>
                                <w:szCs w:val="48"/>
                              </w:rPr>
                              <w:t xml:space="preserve">a) šeřík </w:t>
                            </w:r>
                          </w:p>
                          <w:p w14:paraId="560FBE3B" w14:textId="6B3AE210" w:rsidR="00A44E13" w:rsidRPr="00ED793B" w:rsidRDefault="00ED793B" w:rsidP="00A44E13">
                            <w:pPr>
                              <w:rPr>
                                <w:b/>
                                <w:color w:val="404040" w:themeColor="text1" w:themeTint="BF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color w:val="404040" w:themeColor="text1" w:themeTint="BF"/>
                                <w:sz w:val="48"/>
                                <w:szCs w:val="48"/>
                              </w:rPr>
                              <w:t xml:space="preserve">         </w:t>
                            </w:r>
                            <w:r w:rsidR="00A44E13" w:rsidRPr="00ED793B">
                              <w:rPr>
                                <w:b/>
                                <w:color w:val="404040" w:themeColor="text1" w:themeTint="BF"/>
                                <w:sz w:val="48"/>
                                <w:szCs w:val="48"/>
                              </w:rPr>
                              <w:t xml:space="preserve">b) kapraď </w:t>
                            </w:r>
                          </w:p>
                          <w:p w14:paraId="3E35056D" w14:textId="43234386" w:rsidR="00A44E13" w:rsidRPr="00ED793B" w:rsidRDefault="00ED793B" w:rsidP="00A44E13"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b/>
                                <w:color w:val="404040" w:themeColor="text1" w:themeTint="BF"/>
                                <w:sz w:val="48"/>
                                <w:szCs w:val="48"/>
                              </w:rPr>
                              <w:t xml:space="preserve">         </w:t>
                            </w:r>
                            <w:r w:rsidR="00A44E13" w:rsidRPr="00ED793B">
                              <w:rPr>
                                <w:b/>
                                <w:color w:val="404040" w:themeColor="text1" w:themeTint="BF"/>
                                <w:sz w:val="48"/>
                                <w:szCs w:val="48"/>
                              </w:rPr>
                              <w:t>c) karafiát</w:t>
                            </w:r>
                          </w:p>
                          <w:p w14:paraId="07D37B83" w14:textId="6E07D9A2" w:rsidR="00A44E13" w:rsidRDefault="00A44E13" w:rsidP="00A44E1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8D39C4" id="_x0000_t202" coordsize="21600,21600" o:spt="202" path="m,l,21600r21600,l21600,xe">
                <v:stroke joinstyle="miter"/>
                <v:path gradientshapeok="t" o:connecttype="rect"/>
              </v:shapetype>
              <v:shape id="Textové pole 5" o:spid="_x0000_s1026" type="#_x0000_t202" style="position:absolute;margin-left:483.65pt;margin-top:-1.7pt;width:203.85pt;height:280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uNTWwIAAJ4EAAAOAAAAZHJzL2Uyb0RvYy54bWysVM1OGzEQvlfqO1i+l00CCyFig1JQqkoI&#10;kELF2fF6yUpej2s72U3fqM/RF+OzdwOU9lQ1B2f+POP55pu9uOwazXbK+ZpMwcdHI86UkVTW5qng&#10;3x6Wn6ac+SBMKTQZVfC98vxy/vHDRWtnakIb0qVyDEmMn7W24JsQ7CzLvNyoRvgjssrAWZFrRIDq&#10;nrLSiRbZG51NRqPTrCVXWkdSeQ/rde/k85S/qpQMd1XlVWC64HhbSKdL5zqe2fxCzJ6csJtaDs8Q&#10;//CKRtQGRV9SXYsg2NbVf6RqaunIUxWOJDUZVVUtVeoB3YxH77pZbYRVqReA4+0LTP7/pZW3u3vH&#10;6rLgOWdGNBjRg+oC7X79ZJa0YnmEqLV+hsiVRWzoPlOHUR/sHsbYeVe5Jv6jJwY/wN6/AIyMTMI4&#10;yafT6WTMmYTvOD+d5OdnMU/2et06H74oalgUCu4wwQSs2N340IceQmI1T7oul7XWSdn7K+3YTmDY&#10;4EhJLWda+ABjwZfpN1T77Zo2rC346XE+SpUMxXx9KW1iXpWINNSPWPQ9Ryl0624AaE3lHvg46knm&#10;rVzW6OEGD7gXDqwCJNiUcIej0oSSNEicbcj9+Js9xmPY8HLWgqUF99+3win09dWABufjk5NI66Sc&#10;5GcTKO6tZ/3WY7bNFQEbDACvS2KMD/ogVo6aRyzUIlaFSxiJ2gUPB/Eq9LuDhZRqsUhBILIV4cas&#10;rIypI2BxQg/do3B2GGMAA27pwGcxezfNPjbeNLTYBqrqNOoIcI8qKBIVLEEiy7Cwccve6inq9bMy&#10;fwYAAP//AwBQSwMEFAAGAAgAAAAhAJdNKHfjAAAACwEAAA8AAABkcnMvZG93bnJldi54bWxMj0FP&#10;g0AQhe8m/ofNmHhrF0VAkaUxRqNNJG3RxOuWHQFlZwm7LbS/3u1Jj5P58t73ssWkO7bHwbaGBFzN&#10;A2BIlVEt1QI+3p9nt8Csk6RkZwgFHNDCIj8/y2SqzEgb3JeuZj6EbCoFNM71Kee2alBLOzc9kv99&#10;mUFL58+h5mqQow/XHb8Ogphr2ZJvaGSPjw1WP+VOC/gcy5dhtVx+r/vX4rg6lsUbPhVCXF5MD/fA&#10;HE7uD4aTvleH3DttzY6UZZ2AuzgJPSpgFt4AOwFhEvl1WwFRlMTA84z/35D/AgAA//8DAFBLAQIt&#10;ABQABgAIAAAAIQC2gziS/gAAAOEBAAATAAAAAAAAAAAAAAAAAAAAAABbQ29udGVudF9UeXBlc10u&#10;eG1sUEsBAi0AFAAGAAgAAAAhADj9If/WAAAAlAEAAAsAAAAAAAAAAAAAAAAALwEAAF9yZWxzLy5y&#10;ZWxzUEsBAi0AFAAGAAgAAAAhALSm41NbAgAAngQAAA4AAAAAAAAAAAAAAAAALgIAAGRycy9lMm9E&#10;b2MueG1sUEsBAi0AFAAGAAgAAAAhAJdNKHfjAAAACwEAAA8AAAAAAAAAAAAAAAAAtQQAAGRycy9k&#10;b3ducmV2LnhtbFBLBQYAAAAABAAEAPMAAADFBQAAAAA=&#10;" fillcolor="window" stroked="f" strokeweight=".5pt">
                <v:textbox>
                  <w:txbxContent>
                    <w:p w14:paraId="27FBB80D" w14:textId="77777777" w:rsidR="00A44E13" w:rsidRPr="00ED793B" w:rsidRDefault="00A44E13" w:rsidP="00A44E13">
                      <w:pPr>
                        <w:spacing w:after="0"/>
                        <w:jc w:val="center"/>
                        <w:rPr>
                          <w:b/>
                          <w:color w:val="404040" w:themeColor="text1" w:themeTint="BF"/>
                          <w:sz w:val="48"/>
                          <w:szCs w:val="48"/>
                        </w:rPr>
                      </w:pPr>
                      <w:r w:rsidRPr="00ED793B">
                        <w:rPr>
                          <w:b/>
                          <w:color w:val="404040" w:themeColor="text1" w:themeTint="BF"/>
                          <w:sz w:val="48"/>
                          <w:szCs w:val="48"/>
                        </w:rPr>
                        <w:t xml:space="preserve">Která z těchto </w:t>
                      </w:r>
                    </w:p>
                    <w:p w14:paraId="091C6D96" w14:textId="0BF418F1" w:rsidR="00A44E13" w:rsidRPr="00ED793B" w:rsidRDefault="00FC54E7" w:rsidP="00A44E13">
                      <w:pPr>
                        <w:spacing w:after="0"/>
                        <w:jc w:val="center"/>
                        <w:rPr>
                          <w:b/>
                          <w:color w:val="404040" w:themeColor="text1" w:themeTint="BF"/>
                          <w:sz w:val="48"/>
                          <w:szCs w:val="48"/>
                        </w:rPr>
                      </w:pPr>
                      <w:r w:rsidRPr="00ED793B">
                        <w:rPr>
                          <w:b/>
                          <w:color w:val="404040" w:themeColor="text1" w:themeTint="BF"/>
                          <w:sz w:val="48"/>
                          <w:szCs w:val="48"/>
                        </w:rPr>
                        <w:t>tří</w:t>
                      </w:r>
                      <w:r w:rsidR="00A44E13" w:rsidRPr="00ED793B">
                        <w:rPr>
                          <w:b/>
                          <w:color w:val="404040" w:themeColor="text1" w:themeTint="BF"/>
                          <w:sz w:val="48"/>
                          <w:szCs w:val="48"/>
                        </w:rPr>
                        <w:t xml:space="preserve"> rostlin </w:t>
                      </w:r>
                    </w:p>
                    <w:p w14:paraId="1EC6BFC2" w14:textId="22A4D13C" w:rsidR="00A44E13" w:rsidRPr="00ED793B" w:rsidRDefault="00A44E13" w:rsidP="00A44E13">
                      <w:pPr>
                        <w:spacing w:after="0"/>
                        <w:jc w:val="center"/>
                        <w:rPr>
                          <w:b/>
                          <w:color w:val="404040" w:themeColor="text1" w:themeTint="BF"/>
                          <w:sz w:val="48"/>
                          <w:szCs w:val="48"/>
                        </w:rPr>
                      </w:pPr>
                      <w:r w:rsidRPr="00ED793B">
                        <w:rPr>
                          <w:b/>
                          <w:color w:val="404040" w:themeColor="text1" w:themeTint="BF"/>
                          <w:sz w:val="48"/>
                          <w:szCs w:val="48"/>
                        </w:rPr>
                        <w:t>je také kyselomilná?</w:t>
                      </w:r>
                    </w:p>
                    <w:p w14:paraId="2CA7D20A" w14:textId="77777777" w:rsidR="00A44E13" w:rsidRPr="00ED793B" w:rsidRDefault="00A44E13" w:rsidP="00A44E13">
                      <w:pPr>
                        <w:spacing w:after="0"/>
                        <w:rPr>
                          <w:b/>
                          <w:color w:val="404040" w:themeColor="text1" w:themeTint="BF"/>
                          <w:sz w:val="48"/>
                          <w:szCs w:val="48"/>
                        </w:rPr>
                      </w:pPr>
                    </w:p>
                    <w:p w14:paraId="38B78616" w14:textId="6E1C3B91" w:rsidR="00A44E13" w:rsidRPr="00ED793B" w:rsidRDefault="00ED793B" w:rsidP="00A44E13">
                      <w:pPr>
                        <w:rPr>
                          <w:b/>
                          <w:color w:val="404040" w:themeColor="text1" w:themeTint="BF"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color w:val="404040" w:themeColor="text1" w:themeTint="BF"/>
                          <w:sz w:val="48"/>
                          <w:szCs w:val="48"/>
                        </w:rPr>
                        <w:t xml:space="preserve">    </w:t>
                      </w:r>
                      <w:bookmarkStart w:id="1" w:name="_GoBack"/>
                      <w:bookmarkEnd w:id="1"/>
                      <w:r>
                        <w:rPr>
                          <w:b/>
                          <w:color w:val="404040" w:themeColor="text1" w:themeTint="BF"/>
                          <w:sz w:val="48"/>
                          <w:szCs w:val="48"/>
                        </w:rPr>
                        <w:t xml:space="preserve">     </w:t>
                      </w:r>
                      <w:r w:rsidR="00A44E13" w:rsidRPr="00ED793B">
                        <w:rPr>
                          <w:b/>
                          <w:color w:val="404040" w:themeColor="text1" w:themeTint="BF"/>
                          <w:sz w:val="48"/>
                          <w:szCs w:val="48"/>
                        </w:rPr>
                        <w:t xml:space="preserve">a) šeřík </w:t>
                      </w:r>
                    </w:p>
                    <w:p w14:paraId="560FBE3B" w14:textId="6B3AE210" w:rsidR="00A44E13" w:rsidRPr="00ED793B" w:rsidRDefault="00ED793B" w:rsidP="00A44E13">
                      <w:pPr>
                        <w:rPr>
                          <w:b/>
                          <w:color w:val="404040" w:themeColor="text1" w:themeTint="BF"/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color w:val="404040" w:themeColor="text1" w:themeTint="BF"/>
                          <w:sz w:val="48"/>
                          <w:szCs w:val="48"/>
                        </w:rPr>
                        <w:t xml:space="preserve">         </w:t>
                      </w:r>
                      <w:r w:rsidR="00A44E13" w:rsidRPr="00ED793B">
                        <w:rPr>
                          <w:b/>
                          <w:color w:val="404040" w:themeColor="text1" w:themeTint="BF"/>
                          <w:sz w:val="48"/>
                          <w:szCs w:val="48"/>
                        </w:rPr>
                        <w:t xml:space="preserve">b) kapraď </w:t>
                      </w:r>
                    </w:p>
                    <w:p w14:paraId="3E35056D" w14:textId="43234386" w:rsidR="00A44E13" w:rsidRPr="00ED793B" w:rsidRDefault="00ED793B" w:rsidP="00A44E13">
                      <w:p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b/>
                          <w:color w:val="404040" w:themeColor="text1" w:themeTint="BF"/>
                          <w:sz w:val="48"/>
                          <w:szCs w:val="48"/>
                        </w:rPr>
                        <w:t xml:space="preserve">         </w:t>
                      </w:r>
                      <w:r w:rsidR="00A44E13" w:rsidRPr="00ED793B">
                        <w:rPr>
                          <w:b/>
                          <w:color w:val="404040" w:themeColor="text1" w:themeTint="BF"/>
                          <w:sz w:val="48"/>
                          <w:szCs w:val="48"/>
                        </w:rPr>
                        <w:t>c) karafiát</w:t>
                      </w:r>
                    </w:p>
                    <w:p w14:paraId="07D37B83" w14:textId="6E07D9A2" w:rsidR="00A44E13" w:rsidRDefault="00A44E13" w:rsidP="00A44E1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cs-CZ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CBD6D8" wp14:editId="22989D7E">
                <wp:simplePos x="0" y="0"/>
                <wp:positionH relativeFrom="column">
                  <wp:posOffset>2069036</wp:posOffset>
                </wp:positionH>
                <wp:positionV relativeFrom="paragraph">
                  <wp:posOffset>38356</wp:posOffset>
                </wp:positionV>
                <wp:extent cx="2042556" cy="4096987"/>
                <wp:effectExtent l="0" t="0" r="0" b="0"/>
                <wp:wrapNone/>
                <wp:docPr id="3" name="Textové po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2556" cy="409698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13548C" w14:textId="68E2A146" w:rsidR="00A44E13" w:rsidRPr="00ED793B" w:rsidRDefault="00A44E13" w:rsidP="00A44E13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ED793B">
                              <w:rPr>
                                <w:b/>
                                <w:color w:val="404040" w:themeColor="text1" w:themeTint="BF"/>
                                <w:sz w:val="48"/>
                                <w:szCs w:val="48"/>
                              </w:rPr>
                              <w:t>Mezi rostliny, které milují kyselé půdy, patří např. brusnice borůvka</w:t>
                            </w:r>
                            <w:r w:rsidRPr="00ED793B">
                              <w:rPr>
                                <w:sz w:val="48"/>
                                <w:szCs w:val="4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CBD6D8" id="Textové pole 3" o:spid="_x0000_s1027" type="#_x0000_t202" style="position:absolute;margin-left:162.9pt;margin-top:3pt;width:160.85pt;height:322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gk5mAIAAJcFAAAOAAAAZHJzL2Uyb0RvYy54bWysVM1OGzEQvlfqO1i+l92EJEDEBqUgqkoI&#10;UKHi7HhtYtX2uLaT3fSN+hx9sY69m59SLlS97Nqeb2Y8n7+Z84vWaLIWPiiwFR0clZQIy6FW9rmi&#10;Xx+vP5xSEiKzNdNgRUU3ItCL2ft3542biiEsQdfCEwxiw7RxFV3G6KZFEfhSGBaOwAmLRgnesIhb&#10;/1zUnjUY3ehiWJaTogFfOw9chICnV52RznJ8KQWPd1IGEYmuKN4t5q/P30X6FrNzNn32zC0V76/B&#10;/uEWhimLSXehrlhkZOXVX6GM4h4CyHjEwRQgpeIi14DVDMoX1TwsmRO5FiQnuB1N4f+F5bfre09U&#10;XdFjSiwz+ESPoo2w/vWTONCCHCeKGhemiHxwiI3tR2jxqbfnAQ9T5a30Jv2xJoJ2JHuzIxgjEo6H&#10;w3I0HI8nlHC0jcqzydnpSYpT7N2dD/GTAEPSoqIeXzATy9Y3IXbQLSRlC6BVfa20zpukGnGpPVkz&#10;fG8d8yUx+B8obUlT0cnxuMyBLST3LrK2KYzIuunTpdK7EvMqbrRIGG2/CIm85Upfyc04F3aXP6MT&#10;SmKqtzj2+P2t3uLc1YEeOTPYuHM2yoLP1edG21NWf9tSJjs8vs1B3WkZ20WbBbNTwALqDQrDQ9dd&#10;wfFrhY93w0K8Zx7bCbWAIyLe4UdqQPKhX1GyBP/jtfOER5WjlZIG27Oi4fuKeUGJ/mxR/2eD0Sj1&#10;c96MxidD3PhDy+LQYlfmElARAxxGjudlwke9XUoP5gknyTxlRROzHHNXNG6Xl7EbGjiJuJjPMwg7&#10;2LF4Yx8cT6ETy0maj+0T867Xb0Tp38K2kdn0hYw7bPK0MF9FkCprPPHcsdrzj92fu6SfVGm8HO4z&#10;aj9PZ78BAAD//wMAUEsDBBQABgAIAAAAIQB0kfXJ4QAAAAkBAAAPAAAAZHJzL2Rvd25yZXYueG1s&#10;TI9LT4RAEITvJv6HSZt4Me6wIKxBho0xPpK9ufiIt1mmBSLTQ5hZwH9ve9JbdapT9VWxXWwvJhx9&#10;50jBehWBQKqd6ahR8FI9XF6D8EGT0b0jVPCNHrbl6Umhc+NmesZpHxrBIeRzraANYcil9HWLVvuV&#10;G5DY+3Sj1YHPsZFm1DOH217GUZRJqzvihlYPeNdi/bU/WgUfF837zi+Pr3OSJsP901Rt3kyl1PnZ&#10;cnsDIuAS/p7hF5/RoWSmgzuS8aJXkMQpowcFGU9iP7vapCAOLNJ1DLIs5P8F5Q8AAAD//wMAUEsB&#10;Ai0AFAAGAAgAAAAhALaDOJL+AAAA4QEAABMAAAAAAAAAAAAAAAAAAAAAAFtDb250ZW50X1R5cGVz&#10;XS54bWxQSwECLQAUAAYACAAAACEAOP0h/9YAAACUAQAACwAAAAAAAAAAAAAAAAAvAQAAX3JlbHMv&#10;LnJlbHNQSwECLQAUAAYACAAAACEAfc4JOZgCAACXBQAADgAAAAAAAAAAAAAAAAAuAgAAZHJzL2Uy&#10;b0RvYy54bWxQSwECLQAUAAYACAAAACEAdJH1yeEAAAAJAQAADwAAAAAAAAAAAAAAAADyBAAAZHJz&#10;L2Rvd25yZXYueG1sUEsFBgAAAAAEAAQA8wAAAAAGAAAAAA==&#10;" fillcolor="white [3201]" stroked="f" strokeweight=".5pt">
                <v:textbox>
                  <w:txbxContent>
                    <w:p w14:paraId="0513548C" w14:textId="68E2A146" w:rsidR="00A44E13" w:rsidRPr="00ED793B" w:rsidRDefault="00A44E13" w:rsidP="00A44E13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 w:rsidRPr="00ED793B">
                        <w:rPr>
                          <w:b/>
                          <w:color w:val="404040" w:themeColor="text1" w:themeTint="BF"/>
                          <w:sz w:val="48"/>
                          <w:szCs w:val="48"/>
                        </w:rPr>
                        <w:t>Mezi rostliny, které milují kyselé půdy, patří např. brusnice borůvka</w:t>
                      </w:r>
                      <w:r w:rsidRPr="00ED793B">
                        <w:rPr>
                          <w:sz w:val="48"/>
                          <w:szCs w:val="4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Theme="minorEastAsia" w:cs="Calibri"/>
          <w:b/>
          <w:noProof/>
          <w:sz w:val="28"/>
          <w:szCs w:val="28"/>
          <w:lang w:eastAsia="cs-CZ"/>
        </w:rPr>
        <w:drawing>
          <wp:anchor distT="0" distB="0" distL="114300" distR="114300" simplePos="0" relativeHeight="251683840" behindDoc="1" locked="0" layoutInCell="1" allowOverlap="1" wp14:anchorId="2AA32812" wp14:editId="0662ABC6">
            <wp:simplePos x="0" y="0"/>
            <wp:positionH relativeFrom="column">
              <wp:posOffset>4383866</wp:posOffset>
            </wp:positionH>
            <wp:positionV relativeFrom="paragraph">
              <wp:posOffset>217582</wp:posOffset>
            </wp:positionV>
            <wp:extent cx="1127760" cy="1522730"/>
            <wp:effectExtent l="0" t="0" r="0" b="1270"/>
            <wp:wrapTight wrapText="bothSides">
              <wp:wrapPolygon edited="0">
                <wp:start x="0" y="0"/>
                <wp:lineTo x="0" y="21348"/>
                <wp:lineTo x="21162" y="21348"/>
                <wp:lineTo x="21162" y="0"/>
                <wp:lineTo x="0" y="0"/>
              </wp:wrapPolygon>
            </wp:wrapTight>
            <wp:docPr id="4" name="Obrázek 4" descr="klipart otazní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lipart otazník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52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Theme="minorEastAsia" w:cs="Calibri"/>
          <w:noProof/>
          <w:sz w:val="28"/>
          <w:szCs w:val="28"/>
          <w:lang w:eastAsia="cs-CZ"/>
        </w:rPr>
        <w:drawing>
          <wp:anchor distT="0" distB="0" distL="114300" distR="114300" simplePos="0" relativeHeight="251661312" behindDoc="1" locked="0" layoutInCell="1" allowOverlap="1" wp14:anchorId="130B349D" wp14:editId="0195FE1E">
            <wp:simplePos x="0" y="0"/>
            <wp:positionH relativeFrom="column">
              <wp:posOffset>346602</wp:posOffset>
            </wp:positionH>
            <wp:positionV relativeFrom="paragraph">
              <wp:posOffset>358140</wp:posOffset>
            </wp:positionV>
            <wp:extent cx="1649730" cy="1377315"/>
            <wp:effectExtent l="0" t="0" r="7620" b="0"/>
            <wp:wrapThrough wrapText="bothSides">
              <wp:wrapPolygon edited="0">
                <wp:start x="0" y="0"/>
                <wp:lineTo x="0" y="21212"/>
                <wp:lineTo x="21450" y="21212"/>
                <wp:lineTo x="21450" y="0"/>
                <wp:lineTo x="0" y="0"/>
              </wp:wrapPolygon>
            </wp:wrapThrough>
            <wp:docPr id="2" name="Obrázek 2" descr="clipart-owl-profess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lipart-owl-professor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730" cy="137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52"/>
          <w:szCs w:val="52"/>
          <w:lang w:eastAsia="cs-CZ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282C4B46" wp14:editId="56FF6C99">
                <wp:simplePos x="0" y="0"/>
                <wp:positionH relativeFrom="column">
                  <wp:posOffset>62106</wp:posOffset>
                </wp:positionH>
                <wp:positionV relativeFrom="paragraph">
                  <wp:posOffset>-329779</wp:posOffset>
                </wp:positionV>
                <wp:extent cx="8585860" cy="23750"/>
                <wp:effectExtent l="0" t="0" r="24765" b="33655"/>
                <wp:wrapNone/>
                <wp:docPr id="6" name="Přímá spojnic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85860" cy="237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47E089" id="Přímá spojnice 6" o:spid="_x0000_s1026" style="position:absolute;flip:y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9pt,-25.95pt" to="680.95pt,-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mDS0gEAANADAAAOAAAAZHJzL2Uyb0RvYy54bWysU82O0zAQviPxDpbvNGlXW1ZR0z3sCi4I&#10;Kv7uXmfcGNkeyzZN+igceQCeYsV7MXbagNiVVkIokuWx5/tmvs+TzfVoDTtAiBpdy5eLmjNwEjvt&#10;9i3/9PHViyvOYhKuEwYdtPwIkV9vnz/bDL6BFfZoOgiMSFxsBt/yPiXfVFWUPVgRF+jB0aXCYEWi&#10;MOyrLoiB2K2pVnW9rgYMnQ8oIUY6vZ0u+bbwKwUyvVMqQmKm5dRbKmso611eq+1GNPsgfK/lqQ3x&#10;D11YoR0VnaluRRLsa9APqKyWASOqtJBoK1RKSygaSM2y/kvNh154KFrInOhnm+L/o5VvD7vAdNfy&#10;NWdOWHqi3c9v9z/s/XcWPX5x1B9bZ5sGHxvKvnG7cIqi34WseVTBMmW0/0wTUFwgXWwsJh9nk2FM&#10;TNLh1SV9a3oLSXeri5eX5RGqiSbT+RDTa0DL8qblRrvsgWjE4U1MVJpSzykU5LamRsouHQ3kZOPe&#10;gyJdVPCioMtEwY0J7CBoFoSU4NIyCyO+kp1hShszA+ungaf8DIUybTN49TR4RpTK6NIMttpheIwg&#10;jeeW1ZR/dmDSnS24w+5YnqhYQ2NTFJ5GPM/ln3GB//4Rt78AAAD//wMAUEsDBBQABgAIAAAAIQAg&#10;Gd2C3wAAAAoBAAAPAAAAZHJzL2Rvd25yZXYueG1sTI/NTsMwEITvSLyDtUjcWqcFQhviVIj+cOBE&#10;4QG28ZJEtdchdtrQp8c5wW1nZzXzbb4arBEn6nzjWMFsmoAgLp1uuFLw+bGdLED4gKzROCYFP+Rh&#10;VVxf5Zhpd+Z3Ou1DJWII+wwV1CG0mZS+rMmin7qWOHpfrrMYouwqqTs8x3Br5DxJUmmx4dhQY0sv&#10;NZXHfW8VbJJHaV6bap0et9+b3UWu33b9Ranbm+H5CUSgIfwdw4gf0aGITAfXs/bCKFhG8KBg8jBb&#10;ghj9u3ScDnF1v5iDLHL5/4XiFwAA//8DAFBLAQItABQABgAIAAAAIQC2gziS/gAAAOEBAAATAAAA&#10;AAAAAAAAAAAAAAAAAABbQ29udGVudF9UeXBlc10ueG1sUEsBAi0AFAAGAAgAAAAhADj9If/WAAAA&#10;lAEAAAsAAAAAAAAAAAAAAAAALwEAAF9yZWxzLy5yZWxzUEsBAi0AFAAGAAgAAAAhAAh6YNLSAQAA&#10;0AMAAA4AAAAAAAAAAAAAAAAALgIAAGRycy9lMm9Eb2MueG1sUEsBAi0AFAAGAAgAAAAhACAZ3YLf&#10;AAAACgEAAA8AAAAAAAAAAAAAAAAALAQAAGRycy9kb3ducmV2LnhtbFBLBQYAAAAABAAEAPMAAAA4&#10;BQAAAAA=&#10;" strokecolor="#4472c4 [3204]" strokeweight="1.5pt">
                <v:stroke joinstyle="miter"/>
              </v:line>
            </w:pict>
          </mc:Fallback>
        </mc:AlternateContent>
      </w:r>
    </w:p>
    <w:p w14:paraId="37D0EE6B" w14:textId="0BE12BB9" w:rsidR="00ED793B" w:rsidRDefault="00ED793B" w:rsidP="00F878E4">
      <w:pPr>
        <w:rPr>
          <w:sz w:val="52"/>
          <w:szCs w:val="52"/>
        </w:rPr>
      </w:pPr>
    </w:p>
    <w:p w14:paraId="552D0F47" w14:textId="5131B89D" w:rsidR="00ED793B" w:rsidRPr="00ED793B" w:rsidRDefault="00ED793B" w:rsidP="00F878E4">
      <w:pPr>
        <w:rPr>
          <w:sz w:val="52"/>
          <w:szCs w:val="52"/>
        </w:rPr>
      </w:pPr>
    </w:p>
    <w:p w14:paraId="0F581F83" w14:textId="441639B9" w:rsidR="00FC54E7" w:rsidRDefault="00FC54E7" w:rsidP="00F878E4">
      <w:pPr>
        <w:rPr>
          <w:sz w:val="28"/>
          <w:szCs w:val="28"/>
          <w:u w:val="single"/>
        </w:rPr>
      </w:pPr>
    </w:p>
    <w:p w14:paraId="20863D95" w14:textId="65F3C893" w:rsidR="00ED793B" w:rsidRDefault="00ED793B" w:rsidP="00F878E4">
      <w:pPr>
        <w:rPr>
          <w:sz w:val="28"/>
          <w:szCs w:val="28"/>
          <w:u w:val="single"/>
        </w:rPr>
      </w:pPr>
    </w:p>
    <w:p w14:paraId="1CDCE864" w14:textId="543E536C" w:rsidR="00ED793B" w:rsidRDefault="00ED793B" w:rsidP="00F878E4">
      <w:pPr>
        <w:rPr>
          <w:sz w:val="28"/>
          <w:szCs w:val="28"/>
          <w:u w:val="single"/>
        </w:rPr>
      </w:pPr>
    </w:p>
    <w:p w14:paraId="34648C9A" w14:textId="77777777" w:rsidR="00ED793B" w:rsidRDefault="00ED793B" w:rsidP="00F878E4">
      <w:pPr>
        <w:rPr>
          <w:sz w:val="28"/>
          <w:szCs w:val="28"/>
          <w:u w:val="single"/>
        </w:rPr>
      </w:pPr>
    </w:p>
    <w:p w14:paraId="5CA03F7D" w14:textId="77777777" w:rsidR="00ED793B" w:rsidRDefault="00ED793B" w:rsidP="00F878E4">
      <w:pPr>
        <w:rPr>
          <w:sz w:val="28"/>
          <w:szCs w:val="28"/>
          <w:u w:val="single"/>
        </w:rPr>
      </w:pPr>
    </w:p>
    <w:p w14:paraId="27B81E1C" w14:textId="77777777" w:rsidR="00ED793B" w:rsidRDefault="00ED793B" w:rsidP="00F878E4">
      <w:pPr>
        <w:rPr>
          <w:sz w:val="28"/>
          <w:szCs w:val="28"/>
          <w:u w:val="single"/>
        </w:rPr>
      </w:pPr>
    </w:p>
    <w:p w14:paraId="14C84ED1" w14:textId="12F905B9" w:rsidR="00ED793B" w:rsidRDefault="00ED793B" w:rsidP="00F878E4">
      <w:pPr>
        <w:rPr>
          <w:sz w:val="28"/>
          <w:szCs w:val="28"/>
          <w:u w:val="single"/>
        </w:rPr>
      </w:pPr>
    </w:p>
    <w:p w14:paraId="765D49AB" w14:textId="59A69086" w:rsidR="00ED793B" w:rsidRDefault="00ED793B" w:rsidP="00F878E4">
      <w:pPr>
        <w:rPr>
          <w:sz w:val="28"/>
          <w:szCs w:val="28"/>
          <w:u w:val="single"/>
        </w:rPr>
      </w:pPr>
    </w:p>
    <w:p w14:paraId="66033DD8" w14:textId="5FF42BA8" w:rsidR="00ED793B" w:rsidRDefault="00ED793B" w:rsidP="00F878E4">
      <w:pPr>
        <w:rPr>
          <w:sz w:val="28"/>
          <w:szCs w:val="28"/>
          <w:u w:val="single"/>
        </w:rPr>
      </w:pPr>
    </w:p>
    <w:p w14:paraId="353BB2AF" w14:textId="50674E73" w:rsidR="00ED793B" w:rsidRDefault="00ED793B" w:rsidP="00F878E4">
      <w:pPr>
        <w:rPr>
          <w:sz w:val="28"/>
          <w:szCs w:val="28"/>
          <w:u w:val="single"/>
        </w:rPr>
      </w:pPr>
    </w:p>
    <w:p w14:paraId="26396A32" w14:textId="77777777" w:rsidR="00ED793B" w:rsidRDefault="00ED793B" w:rsidP="00F878E4">
      <w:pPr>
        <w:rPr>
          <w:sz w:val="28"/>
          <w:szCs w:val="28"/>
          <w:u w:val="single"/>
        </w:rPr>
      </w:pPr>
    </w:p>
    <w:p w14:paraId="0A92B996" w14:textId="77777777" w:rsidR="00ED793B" w:rsidRDefault="00ED793B" w:rsidP="00F878E4">
      <w:pPr>
        <w:rPr>
          <w:sz w:val="28"/>
          <w:szCs w:val="28"/>
          <w:u w:val="single"/>
        </w:rPr>
      </w:pPr>
    </w:p>
    <w:p w14:paraId="6034B27B" w14:textId="798F53E7" w:rsidR="00F878E4" w:rsidRPr="00ED793B" w:rsidRDefault="00F878E4" w:rsidP="00F878E4">
      <w:pPr>
        <w:rPr>
          <w:b/>
          <w:sz w:val="52"/>
          <w:szCs w:val="52"/>
          <w:u w:val="single"/>
        </w:rPr>
      </w:pPr>
      <w:r w:rsidRPr="00ED793B">
        <w:rPr>
          <w:b/>
          <w:sz w:val="52"/>
          <w:szCs w:val="52"/>
          <w:u w:val="single"/>
        </w:rPr>
        <w:lastRenderedPageBreak/>
        <w:t xml:space="preserve">Kyselost půdy ověříme pokusem:  </w:t>
      </w:r>
    </w:p>
    <w:p w14:paraId="418A0F3D" w14:textId="77777777" w:rsidR="00A44E13" w:rsidRPr="00ED793B" w:rsidRDefault="00F878E4" w:rsidP="00A44E13">
      <w:pPr>
        <w:spacing w:after="0"/>
        <w:rPr>
          <w:sz w:val="48"/>
          <w:szCs w:val="48"/>
        </w:rPr>
      </w:pPr>
      <w:r w:rsidRPr="00ED793B">
        <w:rPr>
          <w:sz w:val="48"/>
          <w:szCs w:val="48"/>
        </w:rPr>
        <w:t xml:space="preserve">Pomůcky: vzorek hlíny z lesa, indikátorové papírky, sklenice s víkem, </w:t>
      </w:r>
    </w:p>
    <w:p w14:paraId="60AFF8BD" w14:textId="42BD9705" w:rsidR="00F878E4" w:rsidRPr="00ED793B" w:rsidRDefault="00F878E4" w:rsidP="00A44E13">
      <w:pPr>
        <w:spacing w:after="0"/>
        <w:rPr>
          <w:sz w:val="48"/>
          <w:szCs w:val="48"/>
        </w:rPr>
      </w:pPr>
      <w:r w:rsidRPr="00ED793B">
        <w:rPr>
          <w:sz w:val="48"/>
          <w:szCs w:val="48"/>
        </w:rPr>
        <w:t xml:space="preserve">voda z vodovodu, filtrační papír, nálevka, sklenice na přefiltrovanou vodu </w:t>
      </w:r>
    </w:p>
    <w:p w14:paraId="7E57654F" w14:textId="77777777" w:rsidR="00FC54E7" w:rsidRPr="00ED793B" w:rsidRDefault="00FC54E7" w:rsidP="00A44E13">
      <w:pPr>
        <w:spacing w:after="0"/>
        <w:rPr>
          <w:sz w:val="48"/>
          <w:szCs w:val="48"/>
        </w:rPr>
      </w:pPr>
    </w:p>
    <w:p w14:paraId="59E6659E" w14:textId="77777777" w:rsidR="00F878E4" w:rsidRPr="00ED793B" w:rsidRDefault="00F878E4" w:rsidP="00F878E4">
      <w:pPr>
        <w:pStyle w:val="Odstavecseseznamem"/>
        <w:numPr>
          <w:ilvl w:val="0"/>
          <w:numId w:val="1"/>
        </w:numPr>
        <w:rPr>
          <w:sz w:val="48"/>
          <w:szCs w:val="48"/>
        </w:rPr>
      </w:pPr>
      <w:r w:rsidRPr="00ED793B">
        <w:rPr>
          <w:sz w:val="48"/>
          <w:szCs w:val="48"/>
        </w:rPr>
        <w:t>Přineseme vzorek půdy z jehličnatého lesa.</w:t>
      </w:r>
    </w:p>
    <w:p w14:paraId="76D53B02" w14:textId="77777777" w:rsidR="00F878E4" w:rsidRPr="00ED793B" w:rsidRDefault="00F878E4" w:rsidP="00F878E4">
      <w:pPr>
        <w:pStyle w:val="Odstavecseseznamem"/>
        <w:numPr>
          <w:ilvl w:val="0"/>
          <w:numId w:val="1"/>
        </w:numPr>
        <w:rPr>
          <w:sz w:val="48"/>
          <w:szCs w:val="48"/>
        </w:rPr>
      </w:pPr>
      <w:r w:rsidRPr="00ED793B">
        <w:rPr>
          <w:sz w:val="48"/>
          <w:szCs w:val="48"/>
        </w:rPr>
        <w:t>Změříme a zapíšeme pH vody, kterou budeme půdu proplachovat.</w:t>
      </w:r>
    </w:p>
    <w:p w14:paraId="6D45A90B" w14:textId="77777777" w:rsidR="00F878E4" w:rsidRPr="00ED793B" w:rsidRDefault="00F878E4" w:rsidP="00F878E4">
      <w:pPr>
        <w:pStyle w:val="Odstavecseseznamem"/>
        <w:numPr>
          <w:ilvl w:val="0"/>
          <w:numId w:val="1"/>
        </w:numPr>
        <w:rPr>
          <w:sz w:val="48"/>
          <w:szCs w:val="48"/>
        </w:rPr>
      </w:pPr>
      <w:r w:rsidRPr="00ED793B">
        <w:rPr>
          <w:sz w:val="48"/>
          <w:szCs w:val="48"/>
        </w:rPr>
        <w:t xml:space="preserve">Do sklenice s hlínou přidáme vodu a protřepeme. </w:t>
      </w:r>
    </w:p>
    <w:p w14:paraId="24730BCD" w14:textId="77777777" w:rsidR="00F878E4" w:rsidRPr="00ED793B" w:rsidRDefault="00F878E4" w:rsidP="00F878E4">
      <w:pPr>
        <w:pStyle w:val="Odstavecseseznamem"/>
        <w:numPr>
          <w:ilvl w:val="0"/>
          <w:numId w:val="1"/>
        </w:numPr>
        <w:rPr>
          <w:sz w:val="48"/>
          <w:szCs w:val="48"/>
        </w:rPr>
      </w:pPr>
      <w:r w:rsidRPr="00ED793B">
        <w:rPr>
          <w:sz w:val="48"/>
          <w:szCs w:val="48"/>
        </w:rPr>
        <w:t>Vodu přefiltrujeme přes filtrační papír pomocí nálevky.</w:t>
      </w:r>
    </w:p>
    <w:p w14:paraId="6C98743D" w14:textId="77777777" w:rsidR="00F878E4" w:rsidRPr="00ED793B" w:rsidRDefault="00F878E4" w:rsidP="00F878E4">
      <w:pPr>
        <w:pStyle w:val="Odstavecseseznamem"/>
        <w:numPr>
          <w:ilvl w:val="0"/>
          <w:numId w:val="1"/>
        </w:numPr>
        <w:rPr>
          <w:sz w:val="48"/>
          <w:szCs w:val="48"/>
        </w:rPr>
      </w:pPr>
      <w:r w:rsidRPr="00ED793B">
        <w:rPr>
          <w:sz w:val="48"/>
          <w:szCs w:val="48"/>
        </w:rPr>
        <w:t xml:space="preserve">Změříme a zapíšeme pH přefiltrované vody. </w:t>
      </w:r>
    </w:p>
    <w:p w14:paraId="4D246714" w14:textId="27581D90" w:rsidR="00BD7C3D" w:rsidRPr="00ED793B" w:rsidRDefault="00122ABC" w:rsidP="00F878E4">
      <w:pPr>
        <w:pStyle w:val="Odstavecseseznamem"/>
        <w:numPr>
          <w:ilvl w:val="0"/>
          <w:numId w:val="1"/>
        </w:numPr>
        <w:rPr>
          <w:sz w:val="48"/>
          <w:szCs w:val="48"/>
        </w:rPr>
      </w:pPr>
      <w:r w:rsidRPr="00ED793B">
        <w:rPr>
          <w:sz w:val="48"/>
          <w:szCs w:val="48"/>
        </w:rPr>
        <w:t>Porovnáním čísel z</w:t>
      </w:r>
      <w:r w:rsidR="00F878E4" w:rsidRPr="00ED793B">
        <w:rPr>
          <w:sz w:val="48"/>
          <w:szCs w:val="48"/>
        </w:rPr>
        <w:t>jistíme, zda došlo k okyselení vody, tedy zda je půda kyselá</w:t>
      </w:r>
      <w:r w:rsidR="0042714A" w:rsidRPr="00ED793B">
        <w:rPr>
          <w:sz w:val="48"/>
          <w:szCs w:val="48"/>
        </w:rPr>
        <w:t xml:space="preserve"> </w:t>
      </w:r>
      <w:r w:rsidR="00A90CE3" w:rsidRPr="00ED793B">
        <w:rPr>
          <w:sz w:val="48"/>
          <w:szCs w:val="48"/>
        </w:rPr>
        <w:t>(pokud se číslo snížilo na méně než 7, jedná se o kyselou půdu)</w:t>
      </w:r>
      <w:r w:rsidR="0042714A" w:rsidRPr="00ED793B">
        <w:rPr>
          <w:sz w:val="48"/>
          <w:szCs w:val="48"/>
        </w:rPr>
        <w:t>.</w:t>
      </w:r>
    </w:p>
    <w:sectPr w:rsidR="00BD7C3D" w:rsidRPr="00ED793B" w:rsidSect="00ED793B">
      <w:headerReference w:type="default" r:id="rId13"/>
      <w:footerReference w:type="defaul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AEEECB" w14:textId="77777777" w:rsidR="002E20C5" w:rsidRDefault="002E20C5" w:rsidP="00A44E13">
      <w:pPr>
        <w:spacing w:after="0" w:line="240" w:lineRule="auto"/>
      </w:pPr>
      <w:r>
        <w:separator/>
      </w:r>
    </w:p>
  </w:endnote>
  <w:endnote w:type="continuationSeparator" w:id="0">
    <w:p w14:paraId="5856649B" w14:textId="77777777" w:rsidR="002E20C5" w:rsidRDefault="002E20C5" w:rsidP="00A44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8519108"/>
      <w:docPartObj>
        <w:docPartGallery w:val="Page Numbers (Bottom of Page)"/>
        <w:docPartUnique/>
      </w:docPartObj>
    </w:sdtPr>
    <w:sdtEndPr/>
    <w:sdtContent>
      <w:p w14:paraId="075EBAED" w14:textId="774C6D75" w:rsidR="00353AA4" w:rsidRDefault="00353AA4">
        <w:pPr>
          <w:pStyle w:val="Zpat"/>
          <w:jc w:val="right"/>
        </w:pPr>
        <w:r>
          <w:rPr>
            <w:noProof/>
            <w:lang w:eastAsia="cs-CZ"/>
          </w:rPr>
          <w:drawing>
            <wp:anchor distT="0" distB="0" distL="114300" distR="114300" simplePos="0" relativeHeight="251658240" behindDoc="1" locked="0" layoutInCell="1" allowOverlap="1" wp14:anchorId="6470108D" wp14:editId="3B078206">
              <wp:simplePos x="0" y="0"/>
              <wp:positionH relativeFrom="column">
                <wp:posOffset>540385</wp:posOffset>
              </wp:positionH>
              <wp:positionV relativeFrom="paragraph">
                <wp:posOffset>4445</wp:posOffset>
              </wp:positionV>
              <wp:extent cx="4657725" cy="655320"/>
              <wp:effectExtent l="0" t="0" r="9525" b="0"/>
              <wp:wrapTight wrapText="bothSides">
                <wp:wrapPolygon edited="0">
                  <wp:start x="0" y="0"/>
                  <wp:lineTo x="0" y="20721"/>
                  <wp:lineTo x="21556" y="20721"/>
                  <wp:lineTo x="21556" y="0"/>
                  <wp:lineTo x="0" y="0"/>
                </wp:wrapPolygon>
              </wp:wrapTight>
              <wp:docPr id="20" name="Obrázek 2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" name="Obrázek 20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b="27375"/>
                      <a:stretch/>
                    </pic:blipFill>
                    <pic:spPr bwMode="auto">
                      <a:xfrm>
                        <a:off x="0" y="0"/>
                        <a:ext cx="4657725" cy="655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D793B">
          <w:rPr>
            <w:noProof/>
          </w:rPr>
          <w:t>2</w:t>
        </w:r>
        <w:r>
          <w:fldChar w:fldCharType="end"/>
        </w:r>
      </w:p>
    </w:sdtContent>
  </w:sdt>
  <w:p w14:paraId="3F0770FB" w14:textId="536FA061" w:rsidR="00353AA4" w:rsidRDefault="00353AA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57056B" w14:textId="77777777" w:rsidR="002E20C5" w:rsidRDefault="002E20C5" w:rsidP="00A44E13">
      <w:pPr>
        <w:spacing w:after="0" w:line="240" w:lineRule="auto"/>
      </w:pPr>
      <w:r>
        <w:separator/>
      </w:r>
    </w:p>
  </w:footnote>
  <w:footnote w:type="continuationSeparator" w:id="0">
    <w:p w14:paraId="143E3BF3" w14:textId="77777777" w:rsidR="002E20C5" w:rsidRDefault="002E20C5" w:rsidP="00A44E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558F72" w14:textId="7B76A37C" w:rsidR="005274D7" w:rsidRDefault="005274D7">
    <w:pPr>
      <w:pStyle w:val="Zhlav"/>
    </w:pPr>
  </w:p>
  <w:p w14:paraId="4D5A2011" w14:textId="77777777" w:rsidR="00A44E13" w:rsidRDefault="00A44E1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337211"/>
    <w:multiLevelType w:val="hybridMultilevel"/>
    <w:tmpl w:val="CB7AA5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B9"/>
    <w:rsid w:val="00122ABC"/>
    <w:rsid w:val="002E20C5"/>
    <w:rsid w:val="00324A54"/>
    <w:rsid w:val="00330CDE"/>
    <w:rsid w:val="00353AA4"/>
    <w:rsid w:val="0042714A"/>
    <w:rsid w:val="005274D7"/>
    <w:rsid w:val="005A4687"/>
    <w:rsid w:val="00757A30"/>
    <w:rsid w:val="007874A0"/>
    <w:rsid w:val="007D76F7"/>
    <w:rsid w:val="0086762B"/>
    <w:rsid w:val="009317B9"/>
    <w:rsid w:val="00A44E13"/>
    <w:rsid w:val="00A90CE3"/>
    <w:rsid w:val="00AC4C8B"/>
    <w:rsid w:val="00BD7C3D"/>
    <w:rsid w:val="00C85C0D"/>
    <w:rsid w:val="00C85C41"/>
    <w:rsid w:val="00ED793B"/>
    <w:rsid w:val="00F878E4"/>
    <w:rsid w:val="00F92AB6"/>
    <w:rsid w:val="00FC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9B5F8C"/>
  <w15:docId w15:val="{829FBFD0-E720-4C52-90E4-0C6B6A4F0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878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878E4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A44E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44E13"/>
  </w:style>
  <w:style w:type="paragraph" w:styleId="Zpat">
    <w:name w:val="footer"/>
    <w:basedOn w:val="Normln"/>
    <w:link w:val="ZpatChar"/>
    <w:uiPriority w:val="99"/>
    <w:unhideWhenUsed/>
    <w:rsid w:val="00A44E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44E13"/>
  </w:style>
  <w:style w:type="paragraph" w:styleId="Textbubliny">
    <w:name w:val="Balloon Text"/>
    <w:basedOn w:val="Normln"/>
    <w:link w:val="TextbublinyChar"/>
    <w:uiPriority w:val="99"/>
    <w:semiHidden/>
    <w:unhideWhenUsed/>
    <w:rsid w:val="00A44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44E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165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Lenka Minksová</dc:creator>
  <cp:keywords/>
  <dc:description/>
  <cp:lastModifiedBy>Uživatel systému Windows</cp:lastModifiedBy>
  <cp:revision>11</cp:revision>
  <dcterms:created xsi:type="dcterms:W3CDTF">2021-04-22T20:29:00Z</dcterms:created>
  <dcterms:modified xsi:type="dcterms:W3CDTF">2021-10-19T13:54:00Z</dcterms:modified>
</cp:coreProperties>
</file>